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6DF1E" w14:textId="77777777" w:rsidR="007A71C5" w:rsidRPr="00F34D86" w:rsidRDefault="007A71C5" w:rsidP="007A71C5">
      <w:pPr>
        <w:rPr>
          <w:rFonts w:asciiTheme="minorHAnsi" w:hAnsiTheme="minorHAnsi" w:cs="Calibri"/>
          <w:b/>
          <w:sz w:val="24"/>
          <w:szCs w:val="24"/>
        </w:rPr>
      </w:pPr>
      <w:r w:rsidRPr="00F34D86">
        <w:rPr>
          <w:rFonts w:asciiTheme="minorHAnsi" w:hAnsiTheme="minorHAnsi" w:cs="Calibri"/>
          <w:b/>
          <w:sz w:val="24"/>
          <w:szCs w:val="24"/>
        </w:rPr>
        <w:t xml:space="preserve">Załącznik </w:t>
      </w:r>
      <w:r w:rsidR="00514656" w:rsidRPr="00F34D86">
        <w:rPr>
          <w:rFonts w:asciiTheme="minorHAnsi" w:hAnsiTheme="minorHAnsi" w:cs="Calibri"/>
          <w:b/>
          <w:sz w:val="24"/>
          <w:szCs w:val="24"/>
        </w:rPr>
        <w:t>4a</w:t>
      </w:r>
      <w:r w:rsidRPr="00F34D86">
        <w:rPr>
          <w:rFonts w:asciiTheme="minorHAnsi" w:hAnsiTheme="minorHAnsi" w:cs="Calibri"/>
          <w:b/>
          <w:sz w:val="24"/>
          <w:szCs w:val="24"/>
        </w:rPr>
        <w:t xml:space="preserve"> – Klauzula informacyjna dla uczestnika projektu </w:t>
      </w:r>
    </w:p>
    <w:p w14:paraId="137A39DF" w14:textId="77777777" w:rsidR="007A71C5" w:rsidRPr="00F34D86" w:rsidRDefault="007A71C5" w:rsidP="00B21360">
      <w:pPr>
        <w:jc w:val="center"/>
        <w:rPr>
          <w:rFonts w:asciiTheme="minorHAnsi" w:hAnsiTheme="minorHAnsi" w:cs="Calibri"/>
          <w:b/>
          <w:sz w:val="24"/>
          <w:szCs w:val="24"/>
        </w:rPr>
      </w:pPr>
    </w:p>
    <w:p w14:paraId="530AEDC9" w14:textId="20A2C613" w:rsidR="00B21360" w:rsidRPr="00F34D86" w:rsidRDefault="00B21360" w:rsidP="00B21360">
      <w:pPr>
        <w:jc w:val="center"/>
        <w:rPr>
          <w:rFonts w:asciiTheme="minorHAnsi" w:hAnsiTheme="minorHAnsi" w:cs="Calibri"/>
          <w:b/>
          <w:sz w:val="24"/>
          <w:szCs w:val="24"/>
        </w:rPr>
      </w:pPr>
      <w:r w:rsidRPr="00F34D86">
        <w:rPr>
          <w:rFonts w:asciiTheme="minorHAnsi" w:hAnsiTheme="minorHAnsi" w:cs="Calibri"/>
          <w:b/>
          <w:sz w:val="24"/>
          <w:szCs w:val="24"/>
        </w:rPr>
        <w:t>KLAUZULA INFORMACYJNA</w:t>
      </w:r>
    </w:p>
    <w:p w14:paraId="1F958026" w14:textId="41D48E84" w:rsidR="006B421B" w:rsidRPr="00F34D86" w:rsidRDefault="006B421B" w:rsidP="00B21360">
      <w:pPr>
        <w:jc w:val="center"/>
        <w:rPr>
          <w:rFonts w:asciiTheme="minorHAnsi" w:hAnsiTheme="minorHAnsi" w:cs="Calibri"/>
          <w:b/>
          <w:sz w:val="24"/>
          <w:szCs w:val="24"/>
        </w:rPr>
      </w:pPr>
      <w:r w:rsidRPr="00F34D86">
        <w:rPr>
          <w:rFonts w:asciiTheme="minorHAnsi" w:hAnsiTheme="minorHAnsi" w:cs="Calibri"/>
          <w:b/>
          <w:sz w:val="24"/>
          <w:szCs w:val="24"/>
        </w:rPr>
        <w:t>Z DNIA 0</w:t>
      </w:r>
      <w:r w:rsidR="00C33CC2" w:rsidRPr="00F34D86">
        <w:rPr>
          <w:rFonts w:asciiTheme="minorHAnsi" w:hAnsiTheme="minorHAnsi" w:cs="Calibri"/>
          <w:b/>
          <w:sz w:val="24"/>
          <w:szCs w:val="24"/>
        </w:rPr>
        <w:t>2</w:t>
      </w:r>
      <w:r w:rsidRPr="00F34D86">
        <w:rPr>
          <w:rFonts w:asciiTheme="minorHAnsi" w:hAnsiTheme="minorHAnsi" w:cs="Calibri"/>
          <w:b/>
          <w:sz w:val="24"/>
          <w:szCs w:val="24"/>
        </w:rPr>
        <w:t>.</w:t>
      </w:r>
      <w:r w:rsidR="005136D9" w:rsidRPr="00F34D86">
        <w:rPr>
          <w:rFonts w:asciiTheme="minorHAnsi" w:hAnsiTheme="minorHAnsi" w:cs="Calibri"/>
          <w:b/>
          <w:sz w:val="24"/>
          <w:szCs w:val="24"/>
        </w:rPr>
        <w:t>03</w:t>
      </w:r>
      <w:r w:rsidRPr="00F34D86">
        <w:rPr>
          <w:rFonts w:asciiTheme="minorHAnsi" w:hAnsiTheme="minorHAnsi" w:cs="Calibri"/>
          <w:b/>
          <w:sz w:val="24"/>
          <w:szCs w:val="24"/>
        </w:rPr>
        <w:t>.202</w:t>
      </w:r>
      <w:r w:rsidR="005136D9" w:rsidRPr="00F34D86">
        <w:rPr>
          <w:rFonts w:asciiTheme="minorHAnsi" w:hAnsiTheme="minorHAnsi" w:cs="Calibri"/>
          <w:b/>
          <w:sz w:val="24"/>
          <w:szCs w:val="24"/>
        </w:rPr>
        <w:t>6</w:t>
      </w:r>
    </w:p>
    <w:p w14:paraId="655126B0" w14:textId="77777777" w:rsidR="00FF7B7D" w:rsidRPr="00F34D86" w:rsidRDefault="00FF7B7D" w:rsidP="00FF7B7D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eastAsia="Calibri" w:hAnsiTheme="minorHAnsi" w:cstheme="minorHAnsi"/>
          <w:b/>
          <w:sz w:val="22"/>
          <w:szCs w:val="22"/>
        </w:rPr>
        <w:t xml:space="preserve">DLA </w:t>
      </w:r>
      <w:r w:rsidRPr="00F34D86">
        <w:rPr>
          <w:rFonts w:asciiTheme="minorHAnsi" w:hAnsiTheme="minorHAnsi" w:cstheme="minorHAnsi"/>
          <w:b/>
          <w:sz w:val="22"/>
          <w:szCs w:val="22"/>
        </w:rPr>
        <w:t xml:space="preserve">UCZESTNICZEK / UCZESTNIKÓW PROJEKTU </w:t>
      </w:r>
    </w:p>
    <w:p w14:paraId="754612A3" w14:textId="1D1B7139" w:rsidR="00FF7B7D" w:rsidRPr="00F34D86" w:rsidRDefault="00FF7B7D" w:rsidP="00FF7B7D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pn. „</w:t>
      </w:r>
      <w:r w:rsidR="007D5305" w:rsidRPr="00F34D86">
        <w:rPr>
          <w:rFonts w:asciiTheme="minorHAnsi" w:hAnsiTheme="minorHAnsi" w:cstheme="minorHAnsi"/>
          <w:b/>
          <w:sz w:val="22"/>
          <w:szCs w:val="22"/>
        </w:rPr>
        <w:t>Wspieramy poprzez działanie: wzmocnienie usług społecznych i zdrowotnych w woj. dolnośl</w:t>
      </w:r>
      <w:r w:rsidR="00DB605F" w:rsidRPr="00F34D86">
        <w:rPr>
          <w:rFonts w:asciiTheme="minorHAnsi" w:hAnsiTheme="minorHAnsi" w:cstheme="minorHAnsi"/>
          <w:b/>
          <w:sz w:val="22"/>
          <w:szCs w:val="22"/>
        </w:rPr>
        <w:t>ą</w:t>
      </w:r>
      <w:r w:rsidR="007D5305" w:rsidRPr="00F34D86">
        <w:rPr>
          <w:rFonts w:asciiTheme="minorHAnsi" w:hAnsiTheme="minorHAnsi" w:cstheme="minorHAnsi"/>
          <w:b/>
          <w:sz w:val="22"/>
          <w:szCs w:val="22"/>
        </w:rPr>
        <w:t>skim</w:t>
      </w:r>
      <w:r w:rsidRPr="00F34D86">
        <w:rPr>
          <w:rFonts w:asciiTheme="minorHAnsi" w:hAnsiTheme="minorHAnsi" w:cstheme="minorHAnsi"/>
          <w:b/>
          <w:sz w:val="22"/>
          <w:szCs w:val="22"/>
        </w:rPr>
        <w:t>”</w:t>
      </w:r>
    </w:p>
    <w:p w14:paraId="1C45FC37" w14:textId="77777777" w:rsidR="00FF7B7D" w:rsidRPr="00F34D86" w:rsidRDefault="00FF7B7D" w:rsidP="00B21360">
      <w:pPr>
        <w:jc w:val="center"/>
        <w:rPr>
          <w:rFonts w:asciiTheme="minorHAnsi" w:hAnsiTheme="minorHAnsi"/>
          <w:b/>
          <w:sz w:val="24"/>
          <w:szCs w:val="24"/>
        </w:rPr>
      </w:pPr>
    </w:p>
    <w:p w14:paraId="08FC753E" w14:textId="3F5181CF" w:rsidR="00D542BD" w:rsidRPr="00F34D86" w:rsidRDefault="00D542BD" w:rsidP="005A6ED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8763473"/>
      <w:r w:rsidRPr="00F34D86">
        <w:rPr>
          <w:rFonts w:asciiTheme="minorHAnsi" w:hAnsiTheme="minorHAnsi" w:cstheme="minorHAnsi"/>
          <w:sz w:val="22"/>
          <w:szCs w:val="22"/>
        </w:rPr>
        <w:t>Zgodna z art. 13 i 14</w:t>
      </w:r>
      <w:r w:rsidRPr="00F34D86">
        <w:rPr>
          <w:vertAlign w:val="superscript"/>
        </w:rPr>
        <w:footnoteReference w:id="1"/>
      </w:r>
      <w:r w:rsidRPr="00F34D86">
        <w:rPr>
          <w:rFonts w:asciiTheme="minorHAnsi" w:hAnsiTheme="minorHAnsi" w:cstheme="minorHAnsi"/>
          <w:sz w:val="22"/>
          <w:szCs w:val="22"/>
        </w:rPr>
        <w:t xml:space="preserve"> rozporządzenia Parlamentu Europejskiego i Rady (UE) 2016/679 z dnia 27 kwietnia 2016 r. w sprawie ochrony osób fizycznych w związku z przetwarzaniem danych osobowych </w:t>
      </w:r>
      <w:r w:rsidRPr="00F34D86">
        <w:rPr>
          <w:rFonts w:asciiTheme="minorHAnsi" w:hAnsiTheme="minorHAnsi" w:cstheme="minorHAnsi"/>
          <w:sz w:val="22"/>
          <w:szCs w:val="22"/>
        </w:rPr>
        <w:br/>
        <w:t>i w sprawie swobodnego przepływu takich danych oraz uchylenia dyrektywy 95/46/WE (ogólne rozporządzenie o ochronie danych) (Dz. Urz. UE L 119 z 04.05.2016, str. 1-88), zwanego dalej RODO. W celu wykonania obowiązku nałożonego w art. 13 i 14 RODO, w związku z art. 88 ustawy o zasadach realizacji zadań finansowanych ze środków europejskich w perspektywie finansowej 2021-2027</w:t>
      </w:r>
      <w:r w:rsidRPr="00F34D86">
        <w:rPr>
          <w:vertAlign w:val="superscript"/>
        </w:rPr>
        <w:footnoteReference w:id="2"/>
      </w:r>
      <w:r w:rsidRPr="00F34D86">
        <w:rPr>
          <w:rFonts w:asciiTheme="minorHAnsi" w:hAnsiTheme="minorHAnsi" w:cstheme="minorHAnsi"/>
          <w:sz w:val="22"/>
          <w:szCs w:val="22"/>
        </w:rPr>
        <w:t xml:space="preserve">, Beneficjent (tj. </w:t>
      </w:r>
      <w:bookmarkStart w:id="1" w:name="_Hlk195191338"/>
      <w:bookmarkStart w:id="2" w:name="_Hlk161923974"/>
      <w:r w:rsidRPr="00F34D86">
        <w:rPr>
          <w:rFonts w:asciiTheme="minorHAnsi" w:hAnsiTheme="minorHAnsi" w:cstheme="minorHAnsi"/>
          <w:sz w:val="22"/>
          <w:szCs w:val="22"/>
        </w:rPr>
        <w:t>Edukacja Pro, ul. Dmowskiego 17f/7, 50-203 Wrocław</w:t>
      </w:r>
      <w:bookmarkEnd w:id="1"/>
      <w:r w:rsidRPr="00F34D86">
        <w:rPr>
          <w:rFonts w:asciiTheme="minorHAnsi" w:hAnsiTheme="minorHAnsi" w:cstheme="minorHAnsi"/>
          <w:sz w:val="22"/>
          <w:szCs w:val="22"/>
        </w:rPr>
        <w:t xml:space="preserve">) </w:t>
      </w:r>
      <w:bookmarkEnd w:id="0"/>
      <w:bookmarkEnd w:id="2"/>
      <w:r w:rsidRPr="00F34D86">
        <w:rPr>
          <w:rFonts w:asciiTheme="minorHAnsi" w:hAnsiTheme="minorHAnsi" w:cstheme="minorHAnsi"/>
          <w:sz w:val="22"/>
          <w:szCs w:val="22"/>
        </w:rPr>
        <w:t>informuje o zasadach przetwarzania Państwa danych osobowych, w związku z realizacją projektu pn. „Wspieramy poprzez działanie: wzmocnienie usług społecznych i zdrowotnych w woj. dolnośląskim”:</w:t>
      </w:r>
    </w:p>
    <w:p w14:paraId="7788852C" w14:textId="657E520A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administratorem danych osobowych jest </w:t>
      </w:r>
      <w:r w:rsidRPr="00F34D86">
        <w:rPr>
          <w:rFonts w:asciiTheme="minorHAnsi" w:hAnsiTheme="minorHAnsi" w:cstheme="minorHAnsi"/>
          <w:b/>
          <w:bCs/>
          <w:sz w:val="22"/>
          <w:szCs w:val="22"/>
        </w:rPr>
        <w:t>Fundacja Edukacja Pro, ul. Dmowskiego 17f/7, 50-203 Wrocław</w:t>
      </w:r>
      <w:r w:rsidRPr="00F34D86">
        <w:rPr>
          <w:rFonts w:asciiTheme="minorHAnsi" w:hAnsiTheme="minorHAnsi" w:cstheme="minorHAnsi"/>
          <w:sz w:val="22"/>
          <w:szCs w:val="22"/>
        </w:rPr>
        <w:t>. W sprawach związanych z przetwarzaniem danych osobowych można kontaktować się z Inspektorem Ochrony Danych</w:t>
      </w:r>
      <w:r w:rsidR="00447298" w:rsidRPr="00F34D86">
        <w:rPr>
          <w:rFonts w:asciiTheme="minorHAnsi" w:hAnsiTheme="minorHAnsi" w:cstheme="minorHAnsi"/>
          <w:sz w:val="22"/>
          <w:szCs w:val="22"/>
        </w:rPr>
        <w:t xml:space="preserve"> po stronie beneficjenta</w:t>
      </w:r>
      <w:r w:rsidRPr="00F34D86">
        <w:rPr>
          <w:rFonts w:asciiTheme="minorHAnsi" w:hAnsiTheme="minorHAnsi" w:cstheme="minorHAnsi"/>
          <w:sz w:val="22"/>
          <w:szCs w:val="22"/>
        </w:rPr>
        <w:t xml:space="preserve"> za pośrednictwem poczty elektronicznej na adres: </w:t>
      </w:r>
      <w:r w:rsidRPr="00F34D86">
        <w:rPr>
          <w:rFonts w:asciiTheme="minorHAnsi" w:hAnsiTheme="minorHAnsi" w:cstheme="minorHAnsi"/>
          <w:i/>
          <w:sz w:val="22"/>
          <w:szCs w:val="22"/>
        </w:rPr>
        <w:t>info@edukacja-pro.pl</w:t>
      </w:r>
      <w:r w:rsidRPr="00F34D86">
        <w:rPr>
          <w:rFonts w:asciiTheme="minorHAnsi" w:hAnsiTheme="minorHAnsi" w:cstheme="minorHAnsi"/>
          <w:sz w:val="22"/>
          <w:szCs w:val="22"/>
        </w:rPr>
        <w:t xml:space="preserve">, telefonicznie pod nr </w:t>
      </w:r>
      <w:r w:rsidRPr="00F34D86">
        <w:rPr>
          <w:rFonts w:ascii="Calibri" w:eastAsia="Calibri" w:hAnsi="Calibri" w:cs="Tahoma"/>
          <w:kern w:val="3"/>
          <w:sz w:val="22"/>
          <w:szCs w:val="22"/>
          <w:lang w:eastAsia="zh-CN" w:bidi="hi-IN"/>
        </w:rPr>
        <w:t xml:space="preserve">71 799 99 73 </w:t>
      </w:r>
      <w:r w:rsidRPr="00F34D86">
        <w:rPr>
          <w:rFonts w:asciiTheme="minorHAnsi" w:hAnsiTheme="minorHAnsi" w:cstheme="minorHAnsi"/>
          <w:sz w:val="22"/>
          <w:szCs w:val="22"/>
        </w:rPr>
        <w:t xml:space="preserve">lub listownie na powyżej podany adres </w:t>
      </w:r>
      <w:r w:rsidR="005136D9" w:rsidRPr="00F34D86">
        <w:rPr>
          <w:rFonts w:asciiTheme="minorHAnsi" w:hAnsiTheme="minorHAnsi" w:cstheme="minorHAnsi"/>
          <w:sz w:val="22"/>
          <w:szCs w:val="22"/>
        </w:rPr>
        <w:t>B</w:t>
      </w:r>
      <w:r w:rsidRPr="00F34D86">
        <w:rPr>
          <w:rFonts w:asciiTheme="minorHAnsi" w:hAnsiTheme="minorHAnsi" w:cstheme="minorHAnsi"/>
          <w:sz w:val="22"/>
          <w:szCs w:val="22"/>
        </w:rPr>
        <w:t>eneficjenta z dopiskiem „Inspektor Ochrony Danych”</w:t>
      </w:r>
      <w:r w:rsidR="005136D9" w:rsidRPr="00F34D86">
        <w:rPr>
          <w:rFonts w:asciiTheme="minorHAnsi" w:hAnsiTheme="minorHAnsi" w:cstheme="minorHAnsi"/>
          <w:sz w:val="22"/>
          <w:szCs w:val="22"/>
        </w:rPr>
        <w:t>.</w:t>
      </w:r>
    </w:p>
    <w:p w14:paraId="4B69EFC8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Dane osobowe będą pozyskiwane bezpośrednio od osób, których dane dotyczą, z systemu teleinformatycznego, lub z rejestrów publicznych, o których mowa w art. 92 ust. 2 ustawy z dnia 28 kwietnia 2022 r o zasadach realizacji zadań finansowanych ze środków europejskich w perspektywie finansowej 2021-2027 (Dz.U. 2022 poz. 1079), w tym w szczególności od wnioskodawców, beneficjentów, partnerów, oferentów.</w:t>
      </w:r>
    </w:p>
    <w:p w14:paraId="3A209CCE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Zakres przetwarzanych danych został określony w art. 87 ust. 2 i 3 ustawy z dnia 28 kwietnia 2022 r o zasadach realizacji zadań finansowanych ze środków europejskich w perspektywie finansowej 2021-2027 (Dz.U. 2022 poz. 1079).</w:t>
      </w:r>
    </w:p>
    <w:p w14:paraId="102C59D0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Beneficjent oraz Instytucja Pośrednicząca zobowiązują się przetwarzać dane osobowe w sposób zgodny z przepisami RODO, ustawy o ochronie danych osobowych i innych przepisów prawa powszechnie obowiązującego dotyczących ochrony danych osobowych.</w:t>
      </w:r>
    </w:p>
    <w:p w14:paraId="107E4546" w14:textId="7324AB78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Podstawą prawną przetwarzania Państwa danych będzie: art. 6 ust. 1 lit. b Rozporządzenia UE 2016/679 z dnia 27 kwietnia 2016 r. (dalej „Rozporządzenie”) tj. niezbędność do wykonania umowy lub do podjęcia działań na Państwa żądanie przed zawarciem umowy, art. 6 ust. 1 lit. e Rozporządzenia, tj. przetwarzanie jest niezbędne do wykonania zadania realizowanego w interesie publicznym lub w ramach sprawowania władzy publicznej powierzonej administratorowi,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wydatków w ramach Programu Fundusze Europejskie dla Dolnego Śląska 2021-2027 współfinansowanego ze środków Europejskiego Funduszu Społecznego Plus jak i ustawy o Zasadach prowadzenia polityki rozwoju oraz </w:t>
      </w:r>
      <w:r w:rsidRPr="00F34D86">
        <w:rPr>
          <w:rFonts w:asciiTheme="minorHAnsi" w:hAnsiTheme="minorHAnsi" w:cstheme="minorHAnsi"/>
          <w:sz w:val="22"/>
          <w:szCs w:val="22"/>
        </w:rPr>
        <w:lastRenderedPageBreak/>
        <w:t>kontroli skarbowych. W przypadku danych szczególnej kategorii - na podstawie art. 9 ust. 2 lit.</w:t>
      </w:r>
      <w:r w:rsidR="005B38AC" w:rsidRPr="00F34D86">
        <w:rPr>
          <w:rFonts w:asciiTheme="minorHAnsi" w:hAnsiTheme="minorHAnsi" w:cstheme="minorHAnsi"/>
          <w:sz w:val="22"/>
          <w:szCs w:val="22"/>
        </w:rPr>
        <w:t xml:space="preserve"> </w:t>
      </w:r>
      <w:r w:rsidRPr="00F34D86">
        <w:rPr>
          <w:rFonts w:asciiTheme="minorHAnsi" w:hAnsiTheme="minorHAnsi" w:cstheme="minorHAnsi"/>
          <w:sz w:val="22"/>
          <w:szCs w:val="22"/>
        </w:rPr>
        <w:t>g.</w:t>
      </w:r>
    </w:p>
    <w:p w14:paraId="5734578F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Beneficjent jest zobowiązany do wykonywania i udokumentowania, również w imieniu Instytucji Pośredniczącej, obowiązku informacyjnego wobec osób, których dane pozyskuje. Beneficjent zapewnia, że obowiązek o którym mowa w zdaniu pierwszym jest wykonywany również przez podmioty, którym powierza realizację zadań w ramach Projektu. Obowiązek informacyjny w imieniu Instytucji Pośredniczącej może zostać wykonany w oparciu o formularz klauzuli informacyjnej, której wzór dostępny jest na stronie internetowej Programu. Beneficjent może stosować własny wzór, pod warunkiem, że spełnia on wymagania RODO oraz niniejszej Umowy.</w:t>
      </w:r>
    </w:p>
    <w:p w14:paraId="0E0FED95" w14:textId="249B8C6C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bookmarkStart w:id="3" w:name="_Hlk223357769"/>
      <w:r w:rsidRPr="00F34D86">
        <w:rPr>
          <w:rFonts w:asciiTheme="minorHAnsi" w:hAnsiTheme="minorHAnsi" w:cstheme="minorHAnsi"/>
          <w:sz w:val="22"/>
          <w:szCs w:val="22"/>
        </w:rPr>
        <w:t xml:space="preserve">Pana/Pani dane osobowe będą przetwarzane wyłącznie w </w:t>
      </w:r>
      <w:r w:rsidR="005136D9" w:rsidRPr="00F34D86">
        <w:rPr>
          <w:rFonts w:asciiTheme="minorHAnsi" w:hAnsiTheme="minorHAnsi" w:cstheme="minorHAnsi"/>
          <w:sz w:val="22"/>
          <w:szCs w:val="22"/>
        </w:rPr>
        <w:t>związku z uczestnictwem</w:t>
      </w:r>
      <w:r w:rsidR="004A5472" w:rsidRPr="00F34D86">
        <w:rPr>
          <w:rFonts w:asciiTheme="minorHAnsi" w:hAnsiTheme="minorHAnsi" w:cstheme="minorHAnsi"/>
          <w:sz w:val="22"/>
          <w:szCs w:val="22"/>
        </w:rPr>
        <w:t xml:space="preserve"> w projekcie</w:t>
      </w:r>
      <w:r w:rsidRPr="00F34D86">
        <w:rPr>
          <w:rFonts w:asciiTheme="minorHAnsi" w:hAnsiTheme="minorHAnsi" w:cstheme="minorHAnsi"/>
          <w:sz w:val="22"/>
          <w:szCs w:val="22"/>
        </w:rPr>
        <w:t xml:space="preserve"> pn. </w:t>
      </w:r>
      <w:bookmarkEnd w:id="3"/>
      <w:r w:rsidRPr="00F34D86">
        <w:rPr>
          <w:rFonts w:asciiTheme="minorHAnsi" w:hAnsiTheme="minorHAnsi" w:cstheme="minorHAnsi"/>
          <w:sz w:val="22"/>
          <w:szCs w:val="22"/>
        </w:rPr>
        <w:t>„</w:t>
      </w:r>
      <w:r w:rsidR="005B38AC" w:rsidRPr="00F34D86">
        <w:rPr>
          <w:rFonts w:asciiTheme="minorHAnsi" w:hAnsiTheme="minorHAnsi" w:cstheme="minorHAnsi"/>
          <w:sz w:val="22"/>
          <w:szCs w:val="22"/>
        </w:rPr>
        <w:t>Wspieramy poprzez działanie: wzmocnienie usług społecznych i zdrowotnych w woj. dolnośląskim</w:t>
      </w:r>
      <w:r w:rsidRPr="00F34D86">
        <w:rPr>
          <w:rFonts w:asciiTheme="minorHAnsi" w:hAnsiTheme="minorHAnsi" w:cstheme="minorHAnsi"/>
          <w:sz w:val="22"/>
          <w:szCs w:val="22"/>
        </w:rPr>
        <w:t>”.</w:t>
      </w:r>
    </w:p>
    <w:p w14:paraId="141A1E6F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Pani/Pana dane osobowe będą przetwarzane w związku z realizacją FEDS 2021 -2027 w celu rekrutacji do projektu, w szczególności w celu monitorowania, sprawozdawczości, komunikacji, publikacji, ewaluacji, zarządzania finansowego, weryfikacji i audytów oraz do celów określania kwalifikowalności wydatków, uczestników oraz działań informacyjno-promocyjnych w ramach FEDS 2021-2027. Podanie danych jest dobrowolne, ale konieczne do realizacji wyżej wymienionego celu, odmowa ich podania jest równoznaczna z brakiem możliwości podjęcia stosownych działań, tj. możliwości ubiegania się o udział w projekcie.</w:t>
      </w:r>
    </w:p>
    <w:p w14:paraId="490E4FBB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Dostęp do Pani/Pana danych osobowych posiadają pracownicy i współpracownicy administratora. Pani/Pana dane osobowe mogą być powierzane lub udostępniane:</w:t>
      </w:r>
    </w:p>
    <w:p w14:paraId="451596BE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podmiotom, którym zleciliśmy wykonywanie zadań w FEDS 2021-2027</w:t>
      </w:r>
    </w:p>
    <w:p w14:paraId="6844E0BF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odrębnym administratorom, o których mowa w art. 87 ust. 1 ustawy z dnia 28 kwietnia 2022 o zasadach realizacji zadań finansowanych ze środków europejskich w perspektywie finansowej 2021-2027 (Dz.U. 2022 poz. 1079), w tym organom Komisji Europejskiej, ministrowi właściwemu do spraw rozwoju regionalnego, ministrowi właściwemu do spraw finansów publicznych, Instytucji Zarządzającej FEDS 2021-2027,</w:t>
      </w:r>
    </w:p>
    <w:p w14:paraId="356EE48A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prezesowi Zakładu Ubezpieczeń Społecznych,</w:t>
      </w:r>
    </w:p>
    <w:p w14:paraId="7A426436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innym podmiotom upoważnionym do ich otrzymywania na podstawie przepisów prawa,</w:t>
      </w:r>
    </w:p>
    <w:p w14:paraId="600B62E7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podmiotom, które wykonują dla nas usługi związane z obsługą i rozwojem systemów teleinformatycznych, a także zapewnieniem łączności, np. dostawcom rozwiązań IT i operatorom komunikacyjnym,</w:t>
      </w:r>
    </w:p>
    <w:p w14:paraId="2FDE185A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Pani/Pana dane osobowe nie będą przekazywane do państwa trzeciego ani do organizacji międzynarodowych.  </w:t>
      </w:r>
    </w:p>
    <w:p w14:paraId="765905C4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Pani/Pana dane osobowe nie będą podlegały zautomatyzowanemu podejmowaniu decyzji, w tym profilowaniu, stosownie do art. 22 RODO;</w:t>
      </w:r>
    </w:p>
    <w:p w14:paraId="503F1E92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Pani/Pana dane osobowe będą przechowywane przez okres trwałości projektu wyznaczony przez Wytyczne dotyczące kwalifikowalności wydatków na lata 2021-2027 w celu związanym z rekrutacją do projektu, w szczególności w celu monitorowania, sprawozdawczości, komunikacji, publikacji, ewaluacji, zarządzania finansowego, weryfikacji i audytów oraz do celów określania kwalifikowalności wydatków, uczestników oraz działań informacyjno-promocyjnych;</w:t>
      </w:r>
    </w:p>
    <w:p w14:paraId="2084B64F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Posiada Pani/Pan:</w:t>
      </w:r>
    </w:p>
    <w:p w14:paraId="1E52C46D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lastRenderedPageBreak/>
        <w:t xml:space="preserve">prawo dostępu do swoich danych oraz otrzymania ich kopii (art. 15 RODO), </w:t>
      </w:r>
    </w:p>
    <w:p w14:paraId="68464743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prawo do sprostowania swoich danych (art. 16 RODO),  </w:t>
      </w:r>
    </w:p>
    <w:p w14:paraId="6B28C1FC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do usunięcia swoich danych (art. 17 RODO) - jeśli nie zaistniały okoliczności, o których mowa w art. 17 ust. 3 RODO,</w:t>
      </w:r>
    </w:p>
    <w:p w14:paraId="15A6C8ED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do żądania od administratora ograniczenia przetwarzania swoich danych (art. 18 RODO),</w:t>
      </w:r>
    </w:p>
    <w:p w14:paraId="3A76E0A0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7D941A43" w14:textId="77777777" w:rsidR="005A6ED0" w:rsidRPr="00F34D86" w:rsidRDefault="005A6ED0" w:rsidP="005A6ED0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5C068C3" w14:textId="77777777" w:rsidR="005A6ED0" w:rsidRPr="00F34D86" w:rsidRDefault="005A6ED0" w:rsidP="005A6ED0">
      <w:pPr>
        <w:numPr>
          <w:ilvl w:val="0"/>
          <w:numId w:val="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Nie przysługuje Pani/Panu prawo do przenoszenia danych osobowych, o którym mowa w art. 20 RODO;</w:t>
      </w:r>
    </w:p>
    <w:p w14:paraId="317FD463" w14:textId="77777777" w:rsidR="005A6ED0" w:rsidRPr="00F34D86" w:rsidRDefault="005A6ED0" w:rsidP="005A6ED0">
      <w:pPr>
        <w:spacing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bookmarkStart w:id="4" w:name="_Hlk223357824"/>
    </w:p>
    <w:p w14:paraId="1003A1C0" w14:textId="77777777" w:rsidR="005A6ED0" w:rsidRPr="00F34D86" w:rsidRDefault="005A6ED0" w:rsidP="005A6ED0">
      <w:pPr>
        <w:spacing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43E98D57" w14:textId="1E863556" w:rsidR="00B21360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  <w:bookmarkStart w:id="5" w:name="_Hlk223345056"/>
      <w:r w:rsidRPr="00F34D86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2C520A11" w14:textId="620E450E" w:rsidR="005136D9" w:rsidRPr="00F34D86" w:rsidRDefault="005136D9" w:rsidP="00B21360">
      <w:pPr>
        <w:rPr>
          <w:rFonts w:asciiTheme="minorHAnsi" w:hAnsiTheme="minorHAnsi" w:cstheme="minorHAnsi"/>
          <w:sz w:val="18"/>
          <w:szCs w:val="18"/>
        </w:rPr>
      </w:pPr>
      <w:r w:rsidRPr="00F34D86">
        <w:rPr>
          <w:rFonts w:asciiTheme="minorHAnsi" w:hAnsiTheme="minorHAnsi" w:cstheme="minorHAnsi"/>
          <w:sz w:val="18"/>
          <w:szCs w:val="18"/>
        </w:rPr>
        <w:t>(miejscowość, data)</w:t>
      </w:r>
    </w:p>
    <w:p w14:paraId="587C0832" w14:textId="379D8230" w:rsidR="005136D9" w:rsidRPr="00F34D86" w:rsidRDefault="005136D9" w:rsidP="005136D9">
      <w:pPr>
        <w:jc w:val="right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6557C4B6" w14:textId="7823C327" w:rsidR="005136D9" w:rsidRPr="00F34D86" w:rsidRDefault="005136D9" w:rsidP="005136D9">
      <w:pPr>
        <w:jc w:val="right"/>
        <w:rPr>
          <w:rFonts w:asciiTheme="minorHAnsi" w:hAnsiTheme="minorHAnsi" w:cstheme="minorHAnsi"/>
          <w:sz w:val="18"/>
          <w:szCs w:val="18"/>
        </w:rPr>
      </w:pPr>
      <w:r w:rsidRPr="00F34D86">
        <w:rPr>
          <w:rFonts w:asciiTheme="minorHAnsi" w:hAnsiTheme="minorHAnsi" w:cstheme="minorHAnsi"/>
          <w:sz w:val="18"/>
          <w:szCs w:val="18"/>
        </w:rPr>
        <w:t>(czytelny podpis uczestnika/uczestniczki projektu)</w:t>
      </w:r>
      <w:bookmarkEnd w:id="4"/>
    </w:p>
    <w:bookmarkEnd w:id="5"/>
    <w:p w14:paraId="0A2B103F" w14:textId="311AEBE6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70D89411" w14:textId="3FB55540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2A944281" w14:textId="14C828EE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5DD6F2AC" w14:textId="1A28A3E0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242397BA" w14:textId="04807BC3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50189C5D" w14:textId="5B338249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621A16F0" w14:textId="1DEEEF06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725479FD" w14:textId="2DD8E3AF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74A38551" w14:textId="403E5EF9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33CE5BB0" w14:textId="0EA031A1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329C93ED" w14:textId="3BE3CBE8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2D1250D5" w14:textId="32B3D525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3804B725" w14:textId="27F2E3F4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2C1FD57E" w14:textId="5C4E120C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3A1736F1" w14:textId="27A39A90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4A6D4613" w14:textId="5D2636D8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1E12E48C" w14:textId="55D68DCC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230ABB21" w14:textId="6DB9A9AB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06AEE64F" w14:textId="7EC60870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0E3EA32E" w14:textId="1406E42B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676C11E5" w14:textId="37F77AF3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2C348050" w14:textId="752B5434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1A4A3240" w14:textId="2B766F55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7999DE8D" w14:textId="1EFBBCCA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3A8644B6" w14:textId="4C06BDDA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39AE35D4" w14:textId="6B53D37D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09E55B93" w14:textId="3EF6BEF0" w:rsidR="005136D9" w:rsidRPr="00F34D86" w:rsidRDefault="005136D9" w:rsidP="00B21360">
      <w:pPr>
        <w:rPr>
          <w:rFonts w:asciiTheme="minorHAnsi" w:hAnsiTheme="minorHAnsi" w:cstheme="minorHAnsi"/>
          <w:sz w:val="22"/>
          <w:szCs w:val="22"/>
        </w:rPr>
      </w:pPr>
    </w:p>
    <w:p w14:paraId="54DC40D7" w14:textId="5368DB11" w:rsidR="005136D9" w:rsidRPr="00F34D86" w:rsidRDefault="005136D9" w:rsidP="005136D9">
      <w:pPr>
        <w:spacing w:after="6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F34D86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Klauzula informacyjna WUP we Wrocławiu - Instytucji Pośredniczącej Funduszami Europejskimi dla Dolnego Śląska 2021-2027: (EFS+)</w:t>
      </w:r>
    </w:p>
    <w:p w14:paraId="3E74B6DC" w14:textId="72B2EA87" w:rsidR="005136D9" w:rsidRPr="00F34D86" w:rsidRDefault="005136D9" w:rsidP="005136D9">
      <w:pPr>
        <w:spacing w:after="60"/>
        <w:jc w:val="both"/>
        <w:rPr>
          <w:rFonts w:asciiTheme="minorHAnsi" w:eastAsia="Arial" w:hAnsiTheme="minorHAnsi" w:cstheme="minorHAnsi"/>
          <w:i/>
          <w:iCs/>
          <w:sz w:val="22"/>
          <w:szCs w:val="22"/>
        </w:rPr>
      </w:pPr>
      <w:r w:rsidRPr="00F34D86">
        <w:rPr>
          <w:rFonts w:asciiTheme="minorHAnsi" w:eastAsia="Arial" w:hAnsiTheme="minorHAnsi" w:cstheme="minorHAnsi"/>
          <w:i/>
          <w:iCs/>
          <w:sz w:val="22"/>
          <w:szCs w:val="22"/>
        </w:rPr>
        <w:t>Uwaga: niniejsza klauzula informacyjna dotyczy wykonywania obowiązku informacyjnego w imieniu Instytucji Pośredniczącej WUP we Wrocławiu. Beneficjent jako Administrator danych osobowych jest zobowiązany do wykonywania i udokumentowania, również we własnym imieniu obowiązku informacyjnego wobec osób, których dane pozyskuje.</w:t>
      </w:r>
    </w:p>
    <w:p w14:paraId="1E97DF34" w14:textId="77777777" w:rsidR="005136D9" w:rsidRPr="00F34D86" w:rsidRDefault="005136D9" w:rsidP="005136D9">
      <w:pPr>
        <w:spacing w:after="60"/>
        <w:jc w:val="both"/>
        <w:rPr>
          <w:rFonts w:asciiTheme="minorHAnsi" w:eastAsia="Arial" w:hAnsiTheme="minorHAnsi" w:cstheme="minorHAnsi"/>
          <w:i/>
          <w:iCs/>
          <w:sz w:val="22"/>
          <w:szCs w:val="22"/>
        </w:rPr>
      </w:pPr>
    </w:p>
    <w:p w14:paraId="435A9A18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W celu wykonania obowiązku nałożonego art. 13 i 14 RODO</w:t>
      </w:r>
      <w:r w:rsidRPr="00F34D86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Pr="00F34D86">
        <w:rPr>
          <w:rFonts w:asciiTheme="minorHAnsi" w:hAnsiTheme="minorHAnsi" w:cstheme="minorHAnsi"/>
          <w:sz w:val="22"/>
          <w:szCs w:val="22"/>
        </w:rPr>
        <w:t>, w związku z art. 88 ustawy o zasadach realizacji zadań finansowanych ze środków europejskich w perspektywie finansowej 2021-2027</w:t>
      </w:r>
      <w:r w:rsidRPr="00F34D86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4"/>
      </w:r>
      <w:r w:rsidRPr="00F34D86">
        <w:rPr>
          <w:rFonts w:asciiTheme="minorHAnsi" w:hAnsiTheme="minorHAnsi" w:cstheme="minorHAnsi"/>
          <w:sz w:val="22"/>
          <w:szCs w:val="22"/>
        </w:rPr>
        <w:t>, informujemy o zasadach przetwarzania Państwa danych osobowych:</w:t>
      </w:r>
    </w:p>
    <w:p w14:paraId="05D65A26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Administrator</w:t>
      </w:r>
    </w:p>
    <w:p w14:paraId="0B4D059A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Odrębnym administratorem Państwa danych jest:</w:t>
      </w:r>
    </w:p>
    <w:p w14:paraId="24DC955A" w14:textId="77777777" w:rsidR="005136D9" w:rsidRPr="00F34D86" w:rsidRDefault="005136D9" w:rsidP="005136D9">
      <w:pPr>
        <w:numPr>
          <w:ilvl w:val="0"/>
          <w:numId w:val="8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Dyrektor Wojewódzkiego Urzędu Pracy we Wrocławiu, ul. Eugeniusza Kwiatkowskiego 4, 52-407 Wrocław.</w:t>
      </w:r>
    </w:p>
    <w:p w14:paraId="3D5A5E36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Cel przetwarzania danych</w:t>
      </w:r>
    </w:p>
    <w:p w14:paraId="4EDD0027" w14:textId="77777777" w:rsidR="005136D9" w:rsidRPr="00F34D86" w:rsidRDefault="005136D9" w:rsidP="005136D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Dane osobowe będą przetwarzane w związku z realizacją FEDS 2021-2027, w szczególności w celu monitorowania, sprawozdawczości, komunikacji, publikacji, ewaluacji, zarządzania finansowego, weryfikacji i audytów oraz do celów określania kwalifikowalności uczestników. </w:t>
      </w:r>
    </w:p>
    <w:p w14:paraId="0F5BBD66" w14:textId="77777777" w:rsidR="005136D9" w:rsidRPr="00F34D86" w:rsidRDefault="005136D9" w:rsidP="005136D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D7DB4BE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Podanie danych jest dobrowolne, ale konieczne do realizacji wyżej wymienionego celu. Odmowa ich podania jest równoznaczna z brakiem możliwości podjęcia stosownych działań.</w:t>
      </w:r>
    </w:p>
    <w:p w14:paraId="6A8BA9D3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 xml:space="preserve">Podstawa przetwarzania </w:t>
      </w:r>
    </w:p>
    <w:p w14:paraId="0AFEE477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Państwa dane osobowe będą przetwarzane w związku z tym, że: </w:t>
      </w:r>
    </w:p>
    <w:p w14:paraId="6F8F506A" w14:textId="77777777" w:rsidR="005136D9" w:rsidRPr="00F34D86" w:rsidRDefault="005136D9" w:rsidP="005136D9">
      <w:pPr>
        <w:pStyle w:val="Akapitzlist"/>
        <w:numPr>
          <w:ilvl w:val="0"/>
          <w:numId w:val="6"/>
        </w:numPr>
        <w:suppressAutoHyphens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Przetwarzanie jest niezbędne do wypełnienia obowiązku prawnego ciążącego na administratorze ( art. 6 ust. 1 lit. c, a w przypadku danych szczególnej kategorii art. 9 ust. 2 lit. g RODO), który określa: </w:t>
      </w:r>
    </w:p>
    <w:p w14:paraId="680CF2A2" w14:textId="77777777" w:rsidR="005136D9" w:rsidRPr="00F34D86" w:rsidRDefault="005136D9" w:rsidP="005136D9">
      <w:pPr>
        <w:numPr>
          <w:ilvl w:val="0"/>
          <w:numId w:val="7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53C52211" w14:textId="77777777" w:rsidR="005136D9" w:rsidRPr="00F34D86" w:rsidRDefault="005136D9" w:rsidP="005136D9">
      <w:pPr>
        <w:numPr>
          <w:ilvl w:val="0"/>
          <w:numId w:val="7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lastRenderedPageBreak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F34D86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F34D86">
        <w:rPr>
          <w:rFonts w:asciiTheme="minorHAnsi" w:hAnsiTheme="minorHAnsi" w:cstheme="minorHAnsi"/>
          <w:sz w:val="22"/>
          <w:szCs w:val="22"/>
        </w:rPr>
        <w:t>. zm.)</w:t>
      </w:r>
    </w:p>
    <w:p w14:paraId="4CB8D19F" w14:textId="77777777" w:rsidR="005136D9" w:rsidRPr="00F34D86" w:rsidRDefault="005136D9" w:rsidP="005136D9">
      <w:pPr>
        <w:numPr>
          <w:ilvl w:val="0"/>
          <w:numId w:val="7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ustawa z dnia 28 kwietnia 2022 r. o zasadach realizacji zadań finansowanych ze środków europejskich w perspektywie finansowej 2021-2027, w szczególności art. 87-93,</w:t>
      </w:r>
    </w:p>
    <w:p w14:paraId="694EACBB" w14:textId="77777777" w:rsidR="005136D9" w:rsidRPr="00F34D86" w:rsidRDefault="005136D9" w:rsidP="005136D9">
      <w:pPr>
        <w:numPr>
          <w:ilvl w:val="0"/>
          <w:numId w:val="7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34D86">
        <w:rPr>
          <w:rFonts w:asciiTheme="minorHAnsi" w:hAnsiTheme="minorHAnsi" w:cstheme="minorHAnsi"/>
          <w:bCs/>
          <w:sz w:val="22"/>
          <w:szCs w:val="22"/>
        </w:rPr>
        <w:t>ustawa z 14 czerwca 1960 r. - Kodeks postępowania administracyjnego,</w:t>
      </w:r>
    </w:p>
    <w:p w14:paraId="0A457853" w14:textId="77777777" w:rsidR="005136D9" w:rsidRPr="00F34D86" w:rsidRDefault="005136D9" w:rsidP="005136D9">
      <w:pPr>
        <w:numPr>
          <w:ilvl w:val="0"/>
          <w:numId w:val="7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34D86">
        <w:rPr>
          <w:rFonts w:asciiTheme="minorHAnsi" w:hAnsiTheme="minorHAnsi" w:cstheme="minorHAnsi"/>
          <w:bCs/>
          <w:sz w:val="22"/>
          <w:szCs w:val="22"/>
        </w:rPr>
        <w:t xml:space="preserve">ustawa z 27 sierpnia 2009 r. o finansach publicznych. </w:t>
      </w:r>
    </w:p>
    <w:p w14:paraId="2625BB55" w14:textId="77777777" w:rsidR="005136D9" w:rsidRPr="00F34D86" w:rsidRDefault="005136D9" w:rsidP="005136D9">
      <w:pPr>
        <w:pStyle w:val="Akapitzlist"/>
        <w:numPr>
          <w:ilvl w:val="0"/>
          <w:numId w:val="8"/>
        </w:numPr>
        <w:tabs>
          <w:tab w:val="left" w:pos="851"/>
        </w:tabs>
        <w:spacing w:after="24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34D86">
        <w:rPr>
          <w:rFonts w:asciiTheme="minorHAnsi" w:hAnsiTheme="minorHAnsi" w:cstheme="minorHAnsi"/>
          <w:bCs/>
          <w:sz w:val="22"/>
          <w:szCs w:val="22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109061AE" w14:textId="77777777" w:rsidR="005136D9" w:rsidRPr="00F34D86" w:rsidRDefault="005136D9" w:rsidP="005136D9">
      <w:pPr>
        <w:pStyle w:val="Akapitzlist"/>
        <w:tabs>
          <w:tab w:val="left" w:pos="851"/>
        </w:tabs>
        <w:spacing w:after="240"/>
        <w:ind w:left="78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E0013BA" w14:textId="77777777" w:rsidR="005136D9" w:rsidRPr="00F34D86" w:rsidRDefault="005136D9" w:rsidP="005136D9">
      <w:pPr>
        <w:pStyle w:val="Akapitzlist"/>
        <w:numPr>
          <w:ilvl w:val="0"/>
          <w:numId w:val="8"/>
        </w:numPr>
        <w:tabs>
          <w:tab w:val="left" w:pos="851"/>
        </w:tabs>
        <w:spacing w:after="240" w:line="276" w:lineRule="auto"/>
        <w:jc w:val="both"/>
        <w:rPr>
          <w:rStyle w:val="Uwydatnienie"/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F34D86">
        <w:rPr>
          <w:rFonts w:asciiTheme="minorHAnsi" w:hAnsiTheme="minorHAnsi" w:cstheme="minorHAnsi"/>
          <w:bCs/>
          <w:sz w:val="22"/>
          <w:szCs w:val="22"/>
        </w:rPr>
        <w:t>Przetwarzanie jest niezbędne do wykonania zadania realizowanego w interesie publicznym lub w ramach sprawowania władzy publicznej powierzonej administratorowi (art. 6 ust. 1 lit. e RODO).</w:t>
      </w:r>
    </w:p>
    <w:p w14:paraId="34016CEF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Zakres przetwarzanych danych.</w:t>
      </w:r>
    </w:p>
    <w:p w14:paraId="35BCE6AA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34D86">
        <w:rPr>
          <w:rFonts w:asciiTheme="minorHAnsi" w:hAnsiTheme="minorHAnsi" w:cstheme="minorHAnsi"/>
          <w:bCs/>
          <w:sz w:val="22"/>
          <w:szCs w:val="22"/>
        </w:rPr>
        <w:t>Zakres danych, które możemy przetwarzać został określony w art. 87 ust.2 i 3 ustawy wdrożeniowej.</w:t>
      </w:r>
    </w:p>
    <w:p w14:paraId="2AE9D96E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 xml:space="preserve">Sposób pozyskiwania danych </w:t>
      </w:r>
    </w:p>
    <w:p w14:paraId="68472A59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Dane pozyskujemy bezpośrednio od osób, których one dotyczą, z systemu teleinformatycznego, lub z rejestrów publicznych, o których mowa w art. 92 ust. 2 ustawy wdrożeniowej, w tym w szczególności od wnioskodawców, beneficjentów, partnerów.</w:t>
      </w:r>
    </w:p>
    <w:p w14:paraId="0D308CED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Dostęp do danych osobowych</w:t>
      </w:r>
    </w:p>
    <w:p w14:paraId="1A9B057D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Dostęp do Państwa danych osobowych mają pracownicy i współpracownicy administratora. Ponadto Państwa dane osobowe mogą być powierzane lub udostępniane: </w:t>
      </w:r>
    </w:p>
    <w:p w14:paraId="482E5863" w14:textId="77777777" w:rsidR="005136D9" w:rsidRPr="00F34D86" w:rsidRDefault="005136D9" w:rsidP="005136D9">
      <w:pPr>
        <w:numPr>
          <w:ilvl w:val="0"/>
          <w:numId w:val="9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podmiotom, którym zleciliśmy wykonywanie zadań w FEDS 2021-2027,</w:t>
      </w:r>
    </w:p>
    <w:p w14:paraId="3501AED9" w14:textId="77777777" w:rsidR="005136D9" w:rsidRPr="00F34D86" w:rsidRDefault="005136D9" w:rsidP="005136D9">
      <w:pPr>
        <w:numPr>
          <w:ilvl w:val="0"/>
          <w:numId w:val="9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odrębnym administratorom, o których mowa w art. 87 ust. 1 ustawy wdrożeniowej, w tym organom Komisji Europejskiej, ministrowi właściwemu do spraw rozwoju regionalnego, ministrowi właściwemu do spraw finansów publicznych, Instytucji Zarządzającej FEDS 2021-2027,</w:t>
      </w:r>
    </w:p>
    <w:p w14:paraId="1C9D8F5B" w14:textId="77777777" w:rsidR="005136D9" w:rsidRPr="00F34D86" w:rsidRDefault="005136D9" w:rsidP="005136D9">
      <w:pPr>
        <w:numPr>
          <w:ilvl w:val="0"/>
          <w:numId w:val="9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 prezesowi zakładu ubezpieczeń społecznych, </w:t>
      </w:r>
    </w:p>
    <w:p w14:paraId="63914556" w14:textId="77777777" w:rsidR="005136D9" w:rsidRPr="00F34D86" w:rsidRDefault="005136D9" w:rsidP="005136D9">
      <w:pPr>
        <w:numPr>
          <w:ilvl w:val="0"/>
          <w:numId w:val="9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color w:val="000000"/>
          <w:sz w:val="22"/>
          <w:szCs w:val="22"/>
        </w:rPr>
        <w:t>innym podmiotom upoważnionym do ich otrzymania na podstawie przepisów prawa,</w:t>
      </w:r>
    </w:p>
    <w:p w14:paraId="571DE5AF" w14:textId="77777777" w:rsidR="005136D9" w:rsidRPr="00F34D86" w:rsidRDefault="005136D9" w:rsidP="005136D9">
      <w:pPr>
        <w:numPr>
          <w:ilvl w:val="0"/>
          <w:numId w:val="9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podmiotom, które wykonują dla nas usługi związane z obsługą i rozwojem systemów teleinformatycznych, a także zapewnieniem łączności, np. dostawcom rozwiązań IT i operatorom telekomunikacyjnym</w:t>
      </w:r>
    </w:p>
    <w:p w14:paraId="31014490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lastRenderedPageBreak/>
        <w:t xml:space="preserve">Okres przechowywania danych </w:t>
      </w:r>
    </w:p>
    <w:p w14:paraId="18B027EC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Dane osobowe są przechowywane przez okres niezbędny do realizacji celów określonych w punkcie II. </w:t>
      </w:r>
    </w:p>
    <w:p w14:paraId="38F859E2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Prawa osób, których dane dotyczą</w:t>
      </w:r>
    </w:p>
    <w:p w14:paraId="2A9D0214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Przysługują Państwu następujące prawa: </w:t>
      </w:r>
    </w:p>
    <w:p w14:paraId="64657DF9" w14:textId="77777777" w:rsidR="005136D9" w:rsidRPr="00F34D86" w:rsidRDefault="005136D9" w:rsidP="005136D9">
      <w:pPr>
        <w:numPr>
          <w:ilvl w:val="0"/>
          <w:numId w:val="10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prawo dostępu do swoich danych oraz otrzymania ich kopii (art. 15 RODO), </w:t>
      </w:r>
    </w:p>
    <w:p w14:paraId="249EA8F4" w14:textId="77777777" w:rsidR="005136D9" w:rsidRPr="00F34D86" w:rsidRDefault="005136D9" w:rsidP="005136D9">
      <w:pPr>
        <w:numPr>
          <w:ilvl w:val="0"/>
          <w:numId w:val="10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 xml:space="preserve">prawo do sprostowania swoich danych (art. 16 RODO),  </w:t>
      </w:r>
    </w:p>
    <w:p w14:paraId="75C456E7" w14:textId="77777777" w:rsidR="005136D9" w:rsidRPr="00F34D86" w:rsidRDefault="005136D9" w:rsidP="005136D9">
      <w:pPr>
        <w:numPr>
          <w:ilvl w:val="0"/>
          <w:numId w:val="10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do usunięcia swoich danych (art. 17 RODO) - jeśli nie zaistniały okoliczności, o których mowa w art. 17 ust. 3 RODO,</w:t>
      </w:r>
    </w:p>
    <w:p w14:paraId="0846D9F3" w14:textId="77777777" w:rsidR="005136D9" w:rsidRPr="00F34D86" w:rsidRDefault="005136D9" w:rsidP="005136D9">
      <w:pPr>
        <w:numPr>
          <w:ilvl w:val="0"/>
          <w:numId w:val="10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do żądania od administratora ograniczenia przetwarzania swoich danych (art. 18 RODO),</w:t>
      </w:r>
    </w:p>
    <w:p w14:paraId="212406D6" w14:textId="77777777" w:rsidR="005136D9" w:rsidRPr="00F34D86" w:rsidRDefault="005136D9" w:rsidP="005136D9">
      <w:pPr>
        <w:numPr>
          <w:ilvl w:val="0"/>
          <w:numId w:val="10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7E27051F" w14:textId="77777777" w:rsidR="005136D9" w:rsidRPr="00F34D86" w:rsidRDefault="005136D9" w:rsidP="005136D9">
      <w:pPr>
        <w:numPr>
          <w:ilvl w:val="0"/>
          <w:numId w:val="10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9FC7E1B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Zautomatyzowane podejmowanie decyzji</w:t>
      </w:r>
    </w:p>
    <w:p w14:paraId="267EB7CA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Dane osobowe nie będą podlegały zautomatyzowanemu podejmowaniu decyzji, w tym profilowaniu.</w:t>
      </w:r>
    </w:p>
    <w:p w14:paraId="665D7C06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Przekazywanie danych do państwa trzeciego</w:t>
      </w:r>
    </w:p>
    <w:p w14:paraId="2B6BE280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Państwa dane osobowe nie będą przekazywane do państwa trzeciego.</w:t>
      </w:r>
    </w:p>
    <w:p w14:paraId="64DD06B0" w14:textId="77777777" w:rsidR="005136D9" w:rsidRPr="00F34D86" w:rsidRDefault="005136D9" w:rsidP="005136D9">
      <w:pPr>
        <w:numPr>
          <w:ilvl w:val="0"/>
          <w:numId w:val="12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34D86">
        <w:rPr>
          <w:rFonts w:asciiTheme="minorHAnsi" w:hAnsiTheme="minorHAnsi" w:cstheme="minorHAnsi"/>
          <w:b/>
          <w:sz w:val="22"/>
          <w:szCs w:val="22"/>
        </w:rPr>
        <w:t>Kontakt z administratorem danych i Inspektorem Ochrony Danych</w:t>
      </w:r>
    </w:p>
    <w:p w14:paraId="0E568500" w14:textId="77777777" w:rsidR="005136D9" w:rsidRPr="00F34D86" w:rsidRDefault="005136D9" w:rsidP="005136D9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Jeśli mają Państwo pytania dotyczące przetwarzania przez Dyrektora Wojewódzkiego Urzędu Pracy we Wrocławiu danych osobowych, prosimy kontaktować się z Inspektorem Ochrony Danych (IOD) w następujący sposób:</w:t>
      </w:r>
    </w:p>
    <w:p w14:paraId="4509944C" w14:textId="77777777" w:rsidR="005136D9" w:rsidRPr="00F34D86" w:rsidRDefault="005136D9" w:rsidP="005136D9">
      <w:pPr>
        <w:pStyle w:val="Akapitzlist"/>
        <w:numPr>
          <w:ilvl w:val="0"/>
          <w:numId w:val="11"/>
        </w:numPr>
        <w:suppressAutoHyphens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pocztą tradycyjną (ul. Eugeniusza Kwiatkowskiego 4, 52-407 Wrocław),</w:t>
      </w:r>
    </w:p>
    <w:p w14:paraId="0C60F63D" w14:textId="2804D508" w:rsidR="005136D9" w:rsidRPr="00F34D86" w:rsidRDefault="005136D9" w:rsidP="005136D9">
      <w:pPr>
        <w:pStyle w:val="Akapitzlist"/>
        <w:numPr>
          <w:ilvl w:val="0"/>
          <w:numId w:val="11"/>
        </w:numPr>
        <w:suppressAutoHyphens/>
        <w:spacing w:after="200" w:line="276" w:lineRule="auto"/>
        <w:jc w:val="both"/>
        <w:rPr>
          <w:rFonts w:asciiTheme="minorHAnsi" w:hAnsiTheme="minorHAnsi" w:cstheme="minorHAnsi"/>
        </w:rPr>
      </w:pPr>
      <w:r w:rsidRPr="00F34D86">
        <w:rPr>
          <w:rFonts w:asciiTheme="minorHAnsi" w:hAnsiTheme="minorHAnsi" w:cstheme="minorHAnsi"/>
          <w:sz w:val="22"/>
          <w:szCs w:val="22"/>
        </w:rPr>
        <w:t>elektronicznie (adres e-mail:</w:t>
      </w:r>
      <w:r w:rsidRPr="00F34D86">
        <w:rPr>
          <w:rStyle w:val="Hipercze"/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Pr="00F34D86">
          <w:rPr>
            <w:rStyle w:val="Hipercze"/>
            <w:rFonts w:asciiTheme="minorHAnsi" w:hAnsiTheme="minorHAnsi" w:cstheme="minorHAnsi"/>
            <w:sz w:val="22"/>
            <w:szCs w:val="22"/>
          </w:rPr>
          <w:t>iod@dwup.pl</w:t>
        </w:r>
      </w:hyperlink>
      <w:r w:rsidRPr="00F34D86">
        <w:rPr>
          <w:rStyle w:val="Hipercze"/>
          <w:rFonts w:asciiTheme="minorHAnsi" w:hAnsiTheme="minorHAnsi" w:cstheme="minorHAnsi"/>
          <w:sz w:val="22"/>
          <w:szCs w:val="22"/>
        </w:rPr>
        <w:t>)</w:t>
      </w:r>
      <w:r w:rsidRPr="00F34D86">
        <w:rPr>
          <w:rFonts w:asciiTheme="minorHAnsi" w:hAnsiTheme="minorHAnsi" w:cstheme="minorHAnsi"/>
          <w:sz w:val="22"/>
          <w:szCs w:val="22"/>
        </w:rPr>
        <w:t>.</w:t>
      </w:r>
    </w:p>
    <w:p w14:paraId="5C6D5A7D" w14:textId="255D409F" w:rsidR="005136D9" w:rsidRPr="00F34D86" w:rsidRDefault="005136D9" w:rsidP="005136D9">
      <w:pPr>
        <w:suppressAutoHyphens/>
        <w:spacing w:after="200" w:line="276" w:lineRule="auto"/>
        <w:jc w:val="both"/>
        <w:rPr>
          <w:rFonts w:asciiTheme="minorHAnsi" w:hAnsiTheme="minorHAnsi" w:cstheme="minorHAnsi"/>
        </w:rPr>
      </w:pPr>
    </w:p>
    <w:p w14:paraId="56572D3B" w14:textId="77777777" w:rsidR="002865FD" w:rsidRPr="00F34D86" w:rsidRDefault="002865FD" w:rsidP="002865FD">
      <w:pPr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696F0F24" w14:textId="77777777" w:rsidR="002865FD" w:rsidRPr="00F34D86" w:rsidRDefault="002865FD" w:rsidP="002865FD">
      <w:pPr>
        <w:rPr>
          <w:rFonts w:asciiTheme="minorHAnsi" w:hAnsiTheme="minorHAnsi" w:cstheme="minorHAnsi"/>
          <w:sz w:val="18"/>
          <w:szCs w:val="18"/>
        </w:rPr>
      </w:pPr>
      <w:r w:rsidRPr="00F34D86">
        <w:rPr>
          <w:rFonts w:asciiTheme="minorHAnsi" w:hAnsiTheme="minorHAnsi" w:cstheme="minorHAnsi"/>
          <w:sz w:val="18"/>
          <w:szCs w:val="18"/>
        </w:rPr>
        <w:t>(miejscowość, data)</w:t>
      </w:r>
    </w:p>
    <w:p w14:paraId="64A4C8B2" w14:textId="77777777" w:rsidR="002865FD" w:rsidRPr="00F34D86" w:rsidRDefault="002865FD" w:rsidP="002865FD">
      <w:pPr>
        <w:jc w:val="right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0584E523" w14:textId="20B42EBB" w:rsidR="002865FD" w:rsidRPr="00F34D86" w:rsidRDefault="002865FD" w:rsidP="002865FD">
      <w:pPr>
        <w:suppressAutoHyphens/>
        <w:spacing w:after="200" w:line="276" w:lineRule="auto"/>
        <w:jc w:val="right"/>
        <w:rPr>
          <w:rFonts w:asciiTheme="minorHAnsi" w:hAnsiTheme="minorHAnsi" w:cstheme="minorHAnsi"/>
        </w:rPr>
      </w:pPr>
      <w:r w:rsidRPr="00F34D86">
        <w:rPr>
          <w:rFonts w:asciiTheme="minorHAnsi" w:hAnsiTheme="minorHAnsi" w:cstheme="minorHAnsi"/>
          <w:sz w:val="18"/>
          <w:szCs w:val="18"/>
        </w:rPr>
        <w:t>(czytelny podpis uczestnika/uczestniczki projektu)</w:t>
      </w:r>
    </w:p>
    <w:p w14:paraId="44C2C700" w14:textId="58864447" w:rsidR="005136D9" w:rsidRPr="00F34D86" w:rsidRDefault="002865FD" w:rsidP="005136D9">
      <w:pPr>
        <w:suppressAutoHyphens/>
        <w:spacing w:after="200" w:line="276" w:lineRule="auto"/>
        <w:jc w:val="both"/>
        <w:rPr>
          <w:rFonts w:asciiTheme="minorHAnsi" w:hAnsiTheme="minorHAnsi" w:cstheme="minorHAnsi"/>
        </w:rPr>
      </w:pPr>
      <w:r w:rsidRPr="00F34D86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Klauzula informacyjna Ministra właściwego do spraw rozwoju regionalnego</w:t>
      </w:r>
    </w:p>
    <w:p w14:paraId="301FED1E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W celu wykonania obowiązku nałożonego art. 13 i 14 RODO, w związku z art. 88 ustawy wdrożeniowej, informujemy o zasadach przetwarzania Państwa danych osobowych:</w:t>
      </w:r>
    </w:p>
    <w:p w14:paraId="53D852A4" w14:textId="4CDF5F45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Administrator </w:t>
      </w:r>
    </w:p>
    <w:p w14:paraId="2CE74701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Odrębnym administratorem Państwa danych w zakresie koordynacji zadań EFS+ jest: </w:t>
      </w:r>
    </w:p>
    <w:p w14:paraId="3F9BBAA5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1. Minister właściwy do spraw rozwoju regionalnego z siedzibą przy ul. Wspólnej 2/4, 00-926 Warszawa.</w:t>
      </w:r>
    </w:p>
    <w:p w14:paraId="54541824" w14:textId="373A92C7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Cel przetwarzania danych </w:t>
      </w:r>
    </w:p>
    <w:p w14:paraId="392F12DE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Dane osobowe są przetwarzane przez ministra właściwego</w:t>
      </w:r>
      <w:r w:rsidRPr="00F34D86">
        <w:rPr>
          <w:rFonts w:ascii="Calibri" w:hAnsi="Calibri" w:cs="Calibri"/>
          <w:b/>
          <w:sz w:val="22"/>
          <w:szCs w:val="22"/>
        </w:rPr>
        <w:t xml:space="preserve"> do spraw rozwoju regionalnego</w:t>
      </w:r>
      <w:r w:rsidRPr="00F34D86">
        <w:rPr>
          <w:rFonts w:ascii="Calibri" w:hAnsi="Calibri" w:cs="Calibri"/>
          <w:sz w:val="22"/>
          <w:szCs w:val="22"/>
        </w:rPr>
        <w:t xml:space="preserve"> w związku z koordynacją zadań związanych z EFS+, w szczególności w celu monitorowania, sprawozdawczości, komunikacji, publikacji, ewaluacji, zarządzania finansowego, weryfikacji i audytów oraz do celów określania kwalifikowalności uczestników. </w:t>
      </w:r>
    </w:p>
    <w:p w14:paraId="5DF396CE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Podanie danych jest obowiązkowe do realizacji wyżej wymienionego celu. Odmowa ich podania jest równoznaczna z brakiem możliwości podjęcia stosownych działań.</w:t>
      </w:r>
    </w:p>
    <w:p w14:paraId="64ED339A" w14:textId="2611EA59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Podstawa przetwarzania </w:t>
      </w:r>
    </w:p>
    <w:p w14:paraId="7AE181D2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Państwa dane osobowe przetwarzane są w związku z tym, że: </w:t>
      </w:r>
    </w:p>
    <w:p w14:paraId="383E3E31" w14:textId="12B3AFC4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1. Zobowiązuje nas do tego </w:t>
      </w:r>
      <w:r w:rsidRPr="00F34D86">
        <w:rPr>
          <w:rFonts w:ascii="Calibri" w:hAnsi="Calibri" w:cs="Calibri"/>
          <w:b/>
          <w:sz w:val="22"/>
          <w:szCs w:val="22"/>
        </w:rPr>
        <w:t>prawo</w:t>
      </w:r>
      <w:r w:rsidRPr="00F34D86">
        <w:rPr>
          <w:rFonts w:ascii="Calibri" w:hAnsi="Calibri" w:cs="Calibri"/>
          <w:sz w:val="22"/>
          <w:szCs w:val="22"/>
        </w:rPr>
        <w:t xml:space="preserve"> (art. 6 ust. 1 lit. c, art. 9 ust. 2 lit. g oraz art. 10</w:t>
      </w:r>
      <w:r w:rsidR="00DF2B64">
        <w:rPr>
          <w:rStyle w:val="Odwoanieprzypisudolnego"/>
          <w:rFonts w:ascii="Calibri" w:hAnsi="Calibri" w:cs="Calibri"/>
          <w:sz w:val="22"/>
          <w:szCs w:val="22"/>
        </w:rPr>
        <w:footnoteReference w:id="5"/>
      </w:r>
      <w:r w:rsidRPr="00F34D86">
        <w:rPr>
          <w:rFonts w:ascii="Calibri" w:hAnsi="Calibri" w:cs="Calibri"/>
          <w:sz w:val="22"/>
          <w:szCs w:val="22"/>
        </w:rPr>
        <w:t xml:space="preserve"> RODO): </w:t>
      </w:r>
    </w:p>
    <w:p w14:paraId="46E49CAA" w14:textId="77777777" w:rsidR="002865FD" w:rsidRPr="00F34D86" w:rsidRDefault="002865FD" w:rsidP="002865F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▪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4B5B0ECF" w14:textId="77777777" w:rsidR="002865FD" w:rsidRPr="00F34D86" w:rsidRDefault="002865FD" w:rsidP="002865F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F34D86">
        <w:rPr>
          <w:rFonts w:ascii="Calibri" w:hAnsi="Calibri" w:cs="Calibri"/>
          <w:sz w:val="22"/>
          <w:szCs w:val="22"/>
        </w:rPr>
        <w:t>późn</w:t>
      </w:r>
      <w:proofErr w:type="spellEnd"/>
      <w:r w:rsidRPr="00F34D86">
        <w:rPr>
          <w:rFonts w:ascii="Calibri" w:hAnsi="Calibri" w:cs="Calibri"/>
          <w:sz w:val="22"/>
          <w:szCs w:val="22"/>
        </w:rPr>
        <w:t xml:space="preserve">. zm.), </w:t>
      </w:r>
    </w:p>
    <w:p w14:paraId="7F53E7FF" w14:textId="77777777" w:rsidR="002865FD" w:rsidRPr="00F34D86" w:rsidRDefault="002865FD" w:rsidP="002865F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▪ ustawa z dnia 28 kwietnia 2022 r. o zasadach realizacji zadań finansowanych ze środków europejskich w perspektywie finansowej 2021-2027, </w:t>
      </w:r>
    </w:p>
    <w:p w14:paraId="50F828CF" w14:textId="77777777" w:rsidR="002865FD" w:rsidRPr="00F34D86" w:rsidRDefault="002865FD" w:rsidP="002865F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▪ ustawa z dnia 27 sierpnia 2009 r. o finansach publicznych.</w:t>
      </w:r>
    </w:p>
    <w:p w14:paraId="5B425AC0" w14:textId="6AEA4209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Rodzaje przetwarzanych danych </w:t>
      </w:r>
    </w:p>
    <w:p w14:paraId="1BA05184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W zależności od wykonywanego zadania w obrębie realizowanego celu możemy przetwarzać następujące rodzaje Państwa danych: </w:t>
      </w:r>
    </w:p>
    <w:p w14:paraId="7063FFA7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1) dane identyfikujące osoby fizyczne, takie jak imię i nazwisko, adres, adres poczty elektronicznej, firma i adres, login, numer telefonu, numer faksu, numer Powszechnego Elektronicznego Systemu </w:t>
      </w:r>
      <w:r w:rsidRPr="00F34D86">
        <w:rPr>
          <w:rFonts w:ascii="Calibri" w:hAnsi="Calibri" w:cs="Calibri"/>
          <w:sz w:val="22"/>
          <w:szCs w:val="22"/>
        </w:rPr>
        <w:lastRenderedPageBreak/>
        <w:t xml:space="preserve">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internetowe; </w:t>
      </w:r>
    </w:p>
    <w:p w14:paraId="4753AD8B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2) dane związane z zakresem uczestnictwa osób fizycznych w projekcie, niewymienione w pkt 1, 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forma i okres za-angażowania w projekcie, planowana data zakończenia edukacji w placówce edukacyjnej, w której skorzystano ze wsparcia; </w:t>
      </w:r>
    </w:p>
    <w:p w14:paraId="70357B58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3) dane osób fizycznych niewymienione w pkt 1, które widnieją na dokumentach potwierdzających kwalifikowalność wydatków, w tym kwota wynagrodzenia, numer rachunku bankowego, oraz dane dotyczące szczególnych potrzeb osób, o których mowa w art. 2 pkt 3 ustawy z dnia 19 lipca 2019 r. o zapewnianiu dostępności osobom ze szczególnymi potrzebami (Dz. U. z 2020 r. poz. 1062 oraz z 2022 r. poz. 975 i 1079). </w:t>
      </w:r>
    </w:p>
    <w:p w14:paraId="4EC9D49B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4) Dane dotyczące pochodzenia rasowego lub etnicznego lub zdrowia, o których mowa w art. 9 RODO oraz dane dotyczące terminu zakończenia odbywania kary pozbawienia wolności przez osoby skazane, o których mowa w art. 10 tego rozporządzenia, odnoszące się do osób otrzymujących wsparcie z EFS+.</w:t>
      </w:r>
    </w:p>
    <w:p w14:paraId="2FEE1F0B" w14:textId="466E5C1E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Sposób pozyskiwania danych </w:t>
      </w:r>
    </w:p>
    <w:p w14:paraId="5D29AF94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Dane pozyskujemy bezpośrednio od osób, których one dotyczą, albo od instytucji i podmiotów zaangażowanych w realizację Programów współfinansowanych z EFS+, w tym w szczególności od wnioskodawców, beneficjentów, partnerów.</w:t>
      </w:r>
    </w:p>
    <w:p w14:paraId="23419EA7" w14:textId="4319163A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Dostęp do danych osobowych </w:t>
      </w:r>
    </w:p>
    <w:p w14:paraId="27703700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Dostęp do Państwa danych osobowych mają pracownicy administratora. Ponadto Państwa dane osobowe mogą być powierzane lub udostępniane: </w:t>
      </w:r>
    </w:p>
    <w:p w14:paraId="16FAB5AC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1. podmiotom, którym zleciliśmy wykonywanie zadań w związku z koordynacją zadań związanych z EFS+, </w:t>
      </w:r>
    </w:p>
    <w:p w14:paraId="2B184394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2. organom Komisji Europejskiej, ministrowi właściwemu do spraw finansów publicznych, </w:t>
      </w:r>
    </w:p>
    <w:p w14:paraId="5CE5522A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3. podmiotom, które wykonują dla nas usługi związane z obsługą i rozwojem systemów teleinformatycznych, a także zapewnieniem łączności, np. dostawcom rozwiązań IT i operatorom telekomunikacyjnym.</w:t>
      </w:r>
    </w:p>
    <w:p w14:paraId="648E0772" w14:textId="11667402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Okres przechowywania danych </w:t>
      </w:r>
    </w:p>
    <w:p w14:paraId="37C099B9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Będziemy przechowywać Państwa dane osobowe przez okres niezbędny do realizacji celów określonych w punkcie II oraz zgodnie z przepisami o narodowym zasobie archiwalnym i archiwach.</w:t>
      </w:r>
    </w:p>
    <w:p w14:paraId="72D62AF7" w14:textId="59F7C1AC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Prawa osób, których dane dotyczą </w:t>
      </w:r>
    </w:p>
    <w:p w14:paraId="1D3B40FD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Przysługują Państwu następujące prawa: </w:t>
      </w:r>
    </w:p>
    <w:p w14:paraId="0538FC1C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1. prawo dostępu do swoich danych oraz otrzymania ich kopii (art. 15 RODO), </w:t>
      </w:r>
    </w:p>
    <w:p w14:paraId="762C7B9C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lastRenderedPageBreak/>
        <w:t xml:space="preserve">2. prawo do sprostowania swoich danych (art. 16 RODO), </w:t>
      </w:r>
    </w:p>
    <w:p w14:paraId="238F0DC7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3. prawo do usunięcia swoich danych (art. 17 RODO) - jeśli nie zaistniały okoliczności, o których mowa w art. 17 ust. 3 RODO, </w:t>
      </w:r>
    </w:p>
    <w:p w14:paraId="421059BE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4. prawo do żądania od administratora ograniczenia przetwarzania swoich danych (art. 18 RODO), </w:t>
      </w:r>
    </w:p>
    <w:p w14:paraId="084FAEAF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5.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73ED2F2F" w14:textId="3AF1A386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Zautomatyzowane podejmowanie decyzji </w:t>
      </w:r>
    </w:p>
    <w:p w14:paraId="6D382671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Dane osobowe nie będą podlegały zautomatyzowanemu podejmowaniu decyzji, w tym profilowaniu. </w:t>
      </w:r>
    </w:p>
    <w:p w14:paraId="1E27AD5F" w14:textId="3B33393B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Przekazywanie danych do państwa trzeciego </w:t>
      </w:r>
    </w:p>
    <w:p w14:paraId="7332D3C6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>Państwa dane osobowe nie będą przekazywane do państwa trzeciego.</w:t>
      </w:r>
    </w:p>
    <w:p w14:paraId="7FF350F5" w14:textId="0B6DEF8E" w:rsidR="002865FD" w:rsidRPr="00F34D86" w:rsidRDefault="002865FD" w:rsidP="002865FD">
      <w:pPr>
        <w:pStyle w:val="Akapitzlist"/>
        <w:numPr>
          <w:ilvl w:val="0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34D86">
        <w:rPr>
          <w:rFonts w:ascii="Calibri" w:hAnsi="Calibri" w:cs="Calibri"/>
          <w:b/>
          <w:sz w:val="22"/>
          <w:szCs w:val="22"/>
        </w:rPr>
        <w:t xml:space="preserve">Kontakt z administratorem danych i Inspektorem Ochrony Danych </w:t>
      </w:r>
    </w:p>
    <w:p w14:paraId="3475B4ED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22AAAD8F" w14:textId="77777777" w:rsidR="002865FD" w:rsidRPr="00F34D86" w:rsidRDefault="002865FD" w:rsidP="002865F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34D86">
        <w:rPr>
          <w:rFonts w:ascii="Calibri" w:hAnsi="Calibri" w:cs="Calibri"/>
          <w:sz w:val="22"/>
          <w:szCs w:val="22"/>
        </w:rPr>
        <w:t xml:space="preserve">▪ pocztą tradycyjną (ul. Wspólna 2/4, 00-926 Warszawa), </w:t>
      </w:r>
    </w:p>
    <w:p w14:paraId="17C4F65A" w14:textId="08D1090A" w:rsidR="005136D9" w:rsidRPr="00F34D86" w:rsidRDefault="002865FD" w:rsidP="002865FD">
      <w:pPr>
        <w:suppressAutoHyphens/>
        <w:spacing w:after="200" w:line="276" w:lineRule="auto"/>
        <w:jc w:val="both"/>
        <w:rPr>
          <w:rFonts w:asciiTheme="minorHAnsi" w:hAnsiTheme="minorHAnsi" w:cstheme="minorHAnsi"/>
        </w:rPr>
      </w:pPr>
      <w:r w:rsidRPr="00F34D86">
        <w:rPr>
          <w:rFonts w:ascii="Calibri" w:hAnsi="Calibri" w:cs="Calibri"/>
          <w:sz w:val="22"/>
          <w:szCs w:val="22"/>
        </w:rPr>
        <w:t>▪ elektronicznie (adres e-mail: IOD@mfipr.gov.pl).</w:t>
      </w:r>
    </w:p>
    <w:p w14:paraId="76446545" w14:textId="38EE0B44" w:rsidR="005136D9" w:rsidRPr="00F34D86" w:rsidRDefault="005136D9" w:rsidP="005136D9">
      <w:pPr>
        <w:suppressAutoHyphens/>
        <w:spacing w:after="200" w:line="276" w:lineRule="auto"/>
        <w:jc w:val="both"/>
        <w:rPr>
          <w:rFonts w:asciiTheme="minorHAnsi" w:hAnsiTheme="minorHAnsi" w:cstheme="minorHAnsi"/>
        </w:rPr>
      </w:pPr>
    </w:p>
    <w:p w14:paraId="49DA84E4" w14:textId="77777777" w:rsidR="002865FD" w:rsidRPr="00F34D86" w:rsidRDefault="002865FD" w:rsidP="002865FD">
      <w:pPr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5F28F60B" w14:textId="77777777" w:rsidR="002865FD" w:rsidRPr="00F34D86" w:rsidRDefault="002865FD" w:rsidP="002865FD">
      <w:pPr>
        <w:rPr>
          <w:rFonts w:asciiTheme="minorHAnsi" w:hAnsiTheme="minorHAnsi" w:cstheme="minorHAnsi"/>
          <w:sz w:val="18"/>
          <w:szCs w:val="18"/>
        </w:rPr>
      </w:pPr>
      <w:r w:rsidRPr="00F34D86">
        <w:rPr>
          <w:rFonts w:asciiTheme="minorHAnsi" w:hAnsiTheme="minorHAnsi" w:cstheme="minorHAnsi"/>
          <w:sz w:val="18"/>
          <w:szCs w:val="18"/>
        </w:rPr>
        <w:t>(miejscowość, data)</w:t>
      </w:r>
    </w:p>
    <w:p w14:paraId="4173EE52" w14:textId="77777777" w:rsidR="002865FD" w:rsidRPr="00F34D86" w:rsidRDefault="002865FD" w:rsidP="002865FD">
      <w:pPr>
        <w:jc w:val="right"/>
        <w:rPr>
          <w:rFonts w:asciiTheme="minorHAnsi" w:hAnsiTheme="minorHAnsi" w:cstheme="minorHAnsi"/>
          <w:sz w:val="22"/>
          <w:szCs w:val="22"/>
        </w:rPr>
      </w:pPr>
      <w:r w:rsidRPr="00F34D86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1F330BA4" w14:textId="178A8FF7" w:rsidR="005136D9" w:rsidRPr="005136D9" w:rsidRDefault="002865FD" w:rsidP="002865FD">
      <w:pPr>
        <w:suppressAutoHyphens/>
        <w:spacing w:after="200" w:line="276" w:lineRule="auto"/>
        <w:jc w:val="right"/>
        <w:rPr>
          <w:rFonts w:asciiTheme="minorHAnsi" w:hAnsiTheme="minorHAnsi" w:cstheme="minorHAnsi"/>
        </w:rPr>
      </w:pPr>
      <w:r w:rsidRPr="00F34D86">
        <w:rPr>
          <w:rFonts w:asciiTheme="minorHAnsi" w:hAnsiTheme="minorHAnsi" w:cstheme="minorHAnsi"/>
          <w:sz w:val="18"/>
          <w:szCs w:val="18"/>
        </w:rPr>
        <w:t>(czytelny podpis uczestnika/uczestniczki projektu)</w:t>
      </w:r>
    </w:p>
    <w:sectPr w:rsidR="005136D9" w:rsidRPr="005136D9" w:rsidSect="0001476B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E4F2B" w14:textId="77777777" w:rsidR="00693FB6" w:rsidRDefault="00693FB6" w:rsidP="0001476B">
      <w:r>
        <w:separator/>
      </w:r>
    </w:p>
  </w:endnote>
  <w:endnote w:type="continuationSeparator" w:id="0">
    <w:p w14:paraId="0DF87ACA" w14:textId="77777777" w:rsidR="00693FB6" w:rsidRDefault="00693FB6" w:rsidP="00014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6E77E" w14:textId="77777777" w:rsidR="007D5305" w:rsidRPr="00F34D86" w:rsidRDefault="007D5305" w:rsidP="007D5305">
    <w:pPr>
      <w:pStyle w:val="Stopka"/>
      <w:jc w:val="center"/>
      <w:rPr>
        <w:rFonts w:cstheme="minorHAnsi"/>
        <w:w w:val="90"/>
        <w:sz w:val="15"/>
        <w:szCs w:val="15"/>
      </w:rPr>
    </w:pPr>
    <w:r w:rsidRPr="00F34D86">
      <w:rPr>
        <w:rFonts w:cstheme="minorHAnsi"/>
        <w:w w:val="90"/>
        <w:sz w:val="15"/>
        <w:szCs w:val="15"/>
      </w:rPr>
      <w:t>Projekt nr FEDS.07.07-IP.02-0045/23 pn. „Wspieramy poprzez działanie: wzmocnienie usług społecznych i zdrowotnych</w:t>
    </w:r>
  </w:p>
  <w:p w14:paraId="5D5B9467" w14:textId="256E97A9" w:rsidR="007D5305" w:rsidRPr="00F34D86" w:rsidRDefault="007D5305" w:rsidP="007D5305">
    <w:pPr>
      <w:pStyle w:val="Stopka"/>
      <w:jc w:val="center"/>
      <w:rPr>
        <w:rFonts w:cstheme="minorHAnsi"/>
        <w:w w:val="90"/>
        <w:sz w:val="15"/>
        <w:szCs w:val="15"/>
      </w:rPr>
    </w:pPr>
    <w:r w:rsidRPr="00F34D86">
      <w:rPr>
        <w:rFonts w:cstheme="minorHAnsi"/>
        <w:w w:val="90"/>
        <w:sz w:val="15"/>
        <w:szCs w:val="15"/>
      </w:rPr>
      <w:t xml:space="preserve"> w woj. dolnośląskim ”. </w:t>
    </w:r>
    <w:r w:rsidR="008753D7" w:rsidRPr="00F34D86">
      <w:rPr>
        <w:rFonts w:cstheme="minorHAnsi"/>
        <w:w w:val="90"/>
        <w:sz w:val="15"/>
        <w:szCs w:val="15"/>
      </w:rPr>
      <w:t>Beneficjent</w:t>
    </w:r>
    <w:r w:rsidRPr="00F34D86">
      <w:rPr>
        <w:rFonts w:cstheme="minorHAnsi"/>
        <w:w w:val="90"/>
        <w:sz w:val="15"/>
        <w:szCs w:val="15"/>
      </w:rPr>
      <w:t>: EDUKACJA-PRO</w:t>
    </w:r>
  </w:p>
  <w:p w14:paraId="1D592623" w14:textId="77777777" w:rsidR="007D5305" w:rsidRPr="0095693B" w:rsidRDefault="007D5305" w:rsidP="007D5305">
    <w:pPr>
      <w:pStyle w:val="Stopka"/>
      <w:jc w:val="center"/>
    </w:pPr>
    <w:r w:rsidRPr="00F34D86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4C491FA9" w14:textId="77777777" w:rsidR="0001476B" w:rsidRDefault="000147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26F60" w14:textId="77777777" w:rsidR="00693FB6" w:rsidRDefault="00693FB6" w:rsidP="0001476B">
      <w:r>
        <w:separator/>
      </w:r>
    </w:p>
  </w:footnote>
  <w:footnote w:type="continuationSeparator" w:id="0">
    <w:p w14:paraId="7E2BF21D" w14:textId="77777777" w:rsidR="00693FB6" w:rsidRDefault="00693FB6" w:rsidP="0001476B">
      <w:r>
        <w:continuationSeparator/>
      </w:r>
    </w:p>
  </w:footnote>
  <w:footnote w:id="1">
    <w:p w14:paraId="739E7A6A" w14:textId="77777777" w:rsidR="00D542BD" w:rsidRPr="00DF2B64" w:rsidRDefault="00D542BD" w:rsidP="00D542BD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DF2B64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F2B64">
        <w:rPr>
          <w:rFonts w:asciiTheme="minorHAnsi" w:hAnsiTheme="minorHAnsi" w:cstheme="minorHAnsi"/>
          <w:sz w:val="18"/>
          <w:szCs w:val="18"/>
        </w:rPr>
        <w:t xml:space="preserve"> Rozporządzenie Parlamentu Europejskiego i Rady (UE) 2016/679 z 27 kwietnia 2016 w sprawie ochrony osób fizycznych w związku z przetwarzaniem danych osobowych i w sprawie swobodnego przepływu takich danych (Dz. Urz. UE. L 119 z 4 maja 2016 r., s.1-88)</w:t>
      </w:r>
    </w:p>
  </w:footnote>
  <w:footnote w:id="2">
    <w:p w14:paraId="21CB3BAE" w14:textId="77777777" w:rsidR="00D542BD" w:rsidRPr="00DF2B64" w:rsidRDefault="00D542BD" w:rsidP="00D542BD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DF2B64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F2B64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</w:t>
      </w:r>
    </w:p>
  </w:footnote>
  <w:footnote w:id="3">
    <w:p w14:paraId="0237E992" w14:textId="77777777" w:rsidR="005136D9" w:rsidRPr="00DF2B64" w:rsidRDefault="005136D9" w:rsidP="005136D9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DF2B64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F2B64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4">
    <w:p w14:paraId="36083312" w14:textId="77777777" w:rsidR="005136D9" w:rsidRPr="00DF2B64" w:rsidRDefault="005136D9" w:rsidP="005136D9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DF2B64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F2B64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  <w:footnote w:id="5">
    <w:p w14:paraId="126AB318" w14:textId="3141AFDF" w:rsidR="00DF2B64" w:rsidRPr="00DF2B64" w:rsidRDefault="00DF2B6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DF2B64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F2B64">
        <w:rPr>
          <w:rFonts w:asciiTheme="minorHAnsi" w:hAnsiTheme="minorHAnsi" w:cstheme="minorHAnsi"/>
          <w:sz w:val="18"/>
          <w:szCs w:val="18"/>
        </w:rPr>
        <w:t xml:space="preserve"> Dotyczy wyłącznie projektów aktywizujących osoby odbywające karę pozbawienia wolności.</w:t>
      </w:r>
      <w:bookmarkStart w:id="6" w:name="_GoBack"/>
      <w:bookmarkEnd w:id="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D019F" w14:textId="77777777" w:rsidR="0001476B" w:rsidRDefault="0001476B" w:rsidP="0001476B">
    <w:pPr>
      <w:pStyle w:val="Nagwek"/>
    </w:pPr>
    <w:r w:rsidRPr="00766271">
      <w:rPr>
        <w:rFonts w:cs="Calibri"/>
        <w:noProof/>
      </w:rPr>
      <w:drawing>
        <wp:anchor distT="0" distB="0" distL="114300" distR="114300" simplePos="0" relativeHeight="251659264" behindDoc="1" locked="0" layoutInCell="1" allowOverlap="1" wp14:anchorId="43E51685" wp14:editId="469DB453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342319" w14:textId="77777777" w:rsidR="0001476B" w:rsidRPr="00FE1547" w:rsidRDefault="0001476B" w:rsidP="0001476B">
    <w:pPr>
      <w:pStyle w:val="Nagwek"/>
    </w:pPr>
  </w:p>
  <w:p w14:paraId="3D337D7A" w14:textId="77777777" w:rsidR="0001476B" w:rsidRDefault="0001476B" w:rsidP="0001476B">
    <w:pPr>
      <w:pStyle w:val="Nagwek"/>
    </w:pPr>
  </w:p>
  <w:p w14:paraId="7B6193D9" w14:textId="77777777" w:rsidR="0001476B" w:rsidRDefault="0001476B" w:rsidP="000147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/>
      </w:rPr>
    </w:lvl>
  </w:abstractNum>
  <w:abstractNum w:abstractNumId="1" w15:restartNumberingAfterBreak="0">
    <w:nsid w:val="0000002E"/>
    <w:multiLevelType w:val="multilevel"/>
    <w:tmpl w:val="2CBE00C6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607B6"/>
    <w:multiLevelType w:val="hybridMultilevel"/>
    <w:tmpl w:val="BB482A4C"/>
    <w:lvl w:ilvl="0" w:tplc="25E05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95917"/>
    <w:multiLevelType w:val="multilevel"/>
    <w:tmpl w:val="21923752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AB24D84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8C3000B"/>
    <w:multiLevelType w:val="hybridMultilevel"/>
    <w:tmpl w:val="9308F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6"/>
  </w:num>
  <w:num w:numId="9">
    <w:abstractNumId w:val="12"/>
  </w:num>
  <w:num w:numId="10">
    <w:abstractNumId w:val="11"/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77D"/>
    <w:rsid w:val="0001476B"/>
    <w:rsid w:val="00024F1F"/>
    <w:rsid w:val="00030060"/>
    <w:rsid w:val="00132357"/>
    <w:rsid w:val="00207868"/>
    <w:rsid w:val="002865FD"/>
    <w:rsid w:val="0035177D"/>
    <w:rsid w:val="003F28BF"/>
    <w:rsid w:val="0043595A"/>
    <w:rsid w:val="00447298"/>
    <w:rsid w:val="004A5472"/>
    <w:rsid w:val="005136D9"/>
    <w:rsid w:val="00514656"/>
    <w:rsid w:val="005A6ED0"/>
    <w:rsid w:val="005B38AC"/>
    <w:rsid w:val="005B738B"/>
    <w:rsid w:val="00693FB6"/>
    <w:rsid w:val="006B421B"/>
    <w:rsid w:val="00723291"/>
    <w:rsid w:val="007A71C5"/>
    <w:rsid w:val="007D5305"/>
    <w:rsid w:val="00832E18"/>
    <w:rsid w:val="008753D7"/>
    <w:rsid w:val="00884E8E"/>
    <w:rsid w:val="008A1BC1"/>
    <w:rsid w:val="00925822"/>
    <w:rsid w:val="009B1C76"/>
    <w:rsid w:val="00A06750"/>
    <w:rsid w:val="00B21360"/>
    <w:rsid w:val="00C33CC2"/>
    <w:rsid w:val="00C90081"/>
    <w:rsid w:val="00CE1967"/>
    <w:rsid w:val="00CF7129"/>
    <w:rsid w:val="00D542BD"/>
    <w:rsid w:val="00DB605F"/>
    <w:rsid w:val="00DF2B64"/>
    <w:rsid w:val="00E606CC"/>
    <w:rsid w:val="00E7211D"/>
    <w:rsid w:val="00F34D86"/>
    <w:rsid w:val="00F43920"/>
    <w:rsid w:val="00FA4CEB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384D"/>
  <w15:docId w15:val="{88A4BF74-807E-4C65-9383-91470581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21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2136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147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47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47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47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25822"/>
    <w:pPr>
      <w:ind w:left="720"/>
      <w:contextualSpacing/>
    </w:p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iPriority w:val="99"/>
    <w:qFormat/>
    <w:rsid w:val="005136D9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/>
    <w:rsid w:val="005136D9"/>
    <w:pPr>
      <w:suppressAutoHyphens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5136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5136D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uiPriority w:val="20"/>
    <w:qFormat/>
    <w:rsid w:val="005136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wu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275E9-6DF4-487E-B026-5969C8046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2895</Words>
  <Characters>17370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adamm</cp:lastModifiedBy>
  <cp:revision>31</cp:revision>
  <cp:lastPrinted>2025-02-20T12:04:00Z</cp:lastPrinted>
  <dcterms:created xsi:type="dcterms:W3CDTF">2024-02-08T09:00:00Z</dcterms:created>
  <dcterms:modified xsi:type="dcterms:W3CDTF">2026-03-10T09:34:00Z</dcterms:modified>
</cp:coreProperties>
</file>